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84" w:rsidRPr="00495F84" w:rsidRDefault="00495F84" w:rsidP="00495F84">
      <w:pPr>
        <w:pStyle w:val="3-normalyaz"/>
        <w:spacing w:line="240" w:lineRule="atLeast"/>
        <w:ind w:firstLine="566"/>
        <w:jc w:val="center"/>
        <w:rPr>
          <w:color w:val="000000"/>
          <w:sz w:val="28"/>
          <w:szCs w:val="28"/>
        </w:rPr>
      </w:pPr>
      <w:r w:rsidRPr="00495F84">
        <w:rPr>
          <w:b/>
          <w:bCs/>
          <w:color w:val="000000"/>
          <w:sz w:val="28"/>
          <w:szCs w:val="28"/>
        </w:rPr>
        <w:t>RİSK DE</w:t>
      </w:r>
      <w:r w:rsidRPr="00495F84">
        <w:rPr>
          <w:rFonts w:ascii="Times" w:hAnsi="Times" w:cs="Times"/>
          <w:b/>
          <w:bCs/>
          <w:color w:val="000000"/>
          <w:sz w:val="28"/>
          <w:szCs w:val="28"/>
        </w:rPr>
        <w:t>Ğ</w:t>
      </w:r>
      <w:r w:rsidRPr="00495F84">
        <w:rPr>
          <w:b/>
          <w:bCs/>
          <w:color w:val="000000"/>
          <w:sz w:val="28"/>
          <w:szCs w:val="28"/>
        </w:rPr>
        <w:t>ERLENDİRMESİ EKİBİ</w:t>
      </w:r>
    </w:p>
    <w:p w:rsidR="00495F84" w:rsidRPr="00495F84" w:rsidRDefault="00495F84" w:rsidP="00495F84">
      <w:pPr>
        <w:pStyle w:val="3-normalyaz"/>
        <w:spacing w:line="240" w:lineRule="atLeast"/>
        <w:ind w:firstLine="566"/>
        <w:rPr>
          <w:rFonts w:asciiTheme="minorHAnsi" w:hAnsiTheme="minorHAnsi"/>
          <w:color w:val="000000"/>
        </w:rPr>
      </w:pPr>
      <w:r w:rsidRPr="00495F84">
        <w:rPr>
          <w:rFonts w:asciiTheme="minorHAnsi" w:hAnsiTheme="minorHAnsi"/>
          <w:b/>
          <w:bCs/>
          <w:color w:val="000000"/>
        </w:rPr>
        <w:t>MADDE 6</w:t>
      </w:r>
      <w:r w:rsidRPr="00495F84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495F84">
        <w:rPr>
          <w:rFonts w:asciiTheme="minorHAnsi" w:hAnsiTheme="minorHAnsi" w:cs="Times"/>
          <w:b/>
          <w:bCs/>
          <w:color w:val="000000"/>
        </w:rPr>
        <w:t>–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/>
          <w:color w:val="000000"/>
        </w:rPr>
        <w:t>(1) Risk de</w:t>
      </w:r>
      <w:r w:rsidRPr="00495F84">
        <w:rPr>
          <w:rFonts w:asciiTheme="minorHAnsi" w:hAnsiTheme="minorHAnsi" w:cs="Times"/>
          <w:color w:val="000000"/>
        </w:rPr>
        <w:t>ğ</w:t>
      </w:r>
      <w:r w:rsidRPr="00495F84">
        <w:rPr>
          <w:rFonts w:asciiTheme="minorHAnsi" w:hAnsiTheme="minorHAnsi"/>
          <w:color w:val="000000"/>
        </w:rPr>
        <w:t>erlendirmesi, i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verenin olu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turdu</w:t>
      </w:r>
      <w:r w:rsidRPr="00495F84">
        <w:rPr>
          <w:rFonts w:asciiTheme="minorHAnsi" w:hAnsiTheme="minorHAnsi" w:cs="Times"/>
          <w:color w:val="000000"/>
        </w:rPr>
        <w:t>ğ</w:t>
      </w:r>
      <w:r w:rsidRPr="00495F84">
        <w:rPr>
          <w:rFonts w:asciiTheme="minorHAnsi" w:hAnsiTheme="minorHAnsi"/>
          <w:color w:val="000000"/>
        </w:rPr>
        <w:t>u bir ekip taraf</w:t>
      </w:r>
      <w:r w:rsidRPr="00495F84">
        <w:rPr>
          <w:rFonts w:asciiTheme="minorHAnsi" w:hAnsiTheme="minorHAnsi" w:cs="Times"/>
          <w:color w:val="000000"/>
        </w:rPr>
        <w:t>ı</w:t>
      </w:r>
      <w:r w:rsidRPr="00495F84">
        <w:rPr>
          <w:rFonts w:asciiTheme="minorHAnsi" w:hAnsiTheme="minorHAnsi"/>
          <w:color w:val="000000"/>
        </w:rPr>
        <w:t>ndan ger</w:t>
      </w:r>
      <w:r w:rsidRPr="00495F84">
        <w:rPr>
          <w:rFonts w:asciiTheme="minorHAnsi" w:hAnsiTheme="minorHAnsi" w:cs="Times"/>
          <w:color w:val="000000"/>
        </w:rPr>
        <w:t>ç</w:t>
      </w:r>
      <w:r w:rsidRPr="00495F84">
        <w:rPr>
          <w:rFonts w:asciiTheme="minorHAnsi" w:hAnsiTheme="minorHAnsi"/>
          <w:color w:val="000000"/>
        </w:rPr>
        <w:t>ekle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tirilir. Risk de</w:t>
      </w:r>
      <w:r w:rsidRPr="00495F84">
        <w:rPr>
          <w:rFonts w:asciiTheme="minorHAnsi" w:hAnsiTheme="minorHAnsi" w:cs="Times"/>
          <w:color w:val="000000"/>
        </w:rPr>
        <w:t>ğ</w:t>
      </w:r>
      <w:r w:rsidRPr="00495F84">
        <w:rPr>
          <w:rFonts w:asciiTheme="minorHAnsi" w:hAnsiTheme="minorHAnsi"/>
          <w:color w:val="000000"/>
        </w:rPr>
        <w:t>erlendirmesi ekibi a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a</w:t>
      </w:r>
      <w:r w:rsidRPr="00495F84">
        <w:rPr>
          <w:rFonts w:asciiTheme="minorHAnsi" w:hAnsiTheme="minorHAnsi" w:cs="Times"/>
          <w:color w:val="000000"/>
        </w:rPr>
        <w:t>ğı</w:t>
      </w:r>
      <w:r w:rsidRPr="00495F84">
        <w:rPr>
          <w:rFonts w:asciiTheme="minorHAnsi" w:hAnsiTheme="minorHAnsi"/>
          <w:color w:val="000000"/>
        </w:rPr>
        <w:t>dakilerden olu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ur.</w:t>
      </w:r>
    </w:p>
    <w:p w:rsidR="00495F84" w:rsidRDefault="00495F84" w:rsidP="00495F84">
      <w:pPr>
        <w:pStyle w:val="3-normalyaz"/>
        <w:numPr>
          <w:ilvl w:val="0"/>
          <w:numId w:val="1"/>
        </w:numPr>
        <w:spacing w:line="240" w:lineRule="atLeast"/>
        <w:rPr>
          <w:rFonts w:asciiTheme="minorHAnsi" w:hAnsiTheme="minorHAnsi"/>
          <w:color w:val="000000"/>
        </w:rPr>
      </w:pPr>
      <w:proofErr w:type="gramStart"/>
      <w:r w:rsidRPr="00495F84">
        <w:rPr>
          <w:rFonts w:asciiTheme="minorHAnsi" w:hAnsiTheme="minorHAnsi" w:cs="Times"/>
          <w:color w:val="000000"/>
        </w:rPr>
        <w:t>İş</w:t>
      </w:r>
      <w:r w:rsidRPr="00495F84">
        <w:rPr>
          <w:rFonts w:asciiTheme="minorHAnsi" w:hAnsiTheme="minorHAnsi"/>
          <w:color w:val="000000"/>
        </w:rPr>
        <w:t>veren veya i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veren vekili.</w:t>
      </w:r>
      <w:r>
        <w:rPr>
          <w:rFonts w:asciiTheme="minorHAnsi" w:hAnsiTheme="minorHAnsi"/>
          <w:color w:val="000000"/>
        </w:rPr>
        <w:t xml:space="preserve"> </w:t>
      </w:r>
      <w:proofErr w:type="gramEnd"/>
    </w:p>
    <w:p w:rsidR="00495F84" w:rsidRPr="00495F84" w:rsidRDefault="00495F84" w:rsidP="00495F84">
      <w:pPr>
        <w:pStyle w:val="3-normalyaz"/>
        <w:spacing w:line="240" w:lineRule="atLeast"/>
        <w:ind w:left="926"/>
        <w:rPr>
          <w:rFonts w:asciiTheme="minorHAnsi" w:hAnsiTheme="minorHAnsi"/>
          <w:color w:val="FF0000"/>
        </w:rPr>
      </w:pPr>
      <w:r w:rsidRPr="00495F84">
        <w:rPr>
          <w:rFonts w:asciiTheme="minorHAnsi" w:hAnsiTheme="minorHAnsi"/>
          <w:color w:val="FF0000"/>
        </w:rPr>
        <w:t>(Okul Müdürü veya Resmi Yazı ile belirlediği İşveren vekili)</w:t>
      </w:r>
    </w:p>
    <w:p w:rsidR="00495F84" w:rsidRDefault="00495F84" w:rsidP="00495F84">
      <w:pPr>
        <w:pStyle w:val="3-normalyaz"/>
        <w:numPr>
          <w:ilvl w:val="0"/>
          <w:numId w:val="1"/>
        </w:numPr>
        <w:spacing w:line="240" w:lineRule="atLeast"/>
        <w:rPr>
          <w:rFonts w:asciiTheme="minorHAnsi" w:hAnsiTheme="minorHAnsi"/>
          <w:color w:val="000000"/>
        </w:rPr>
      </w:pPr>
      <w:r w:rsidRPr="00495F84">
        <w:rPr>
          <w:rFonts w:asciiTheme="minorHAnsi" w:hAnsiTheme="minorHAnsi" w:cs="Times"/>
          <w:color w:val="000000"/>
        </w:rPr>
        <w:t>İş</w:t>
      </w:r>
      <w:r w:rsidRPr="00495F84">
        <w:rPr>
          <w:rFonts w:asciiTheme="minorHAnsi" w:hAnsiTheme="minorHAnsi"/>
          <w:color w:val="000000"/>
        </w:rPr>
        <w:t>yerinde sa</w:t>
      </w:r>
      <w:r w:rsidRPr="00495F84">
        <w:rPr>
          <w:rFonts w:asciiTheme="minorHAnsi" w:hAnsiTheme="minorHAnsi" w:cs="Times"/>
          <w:color w:val="000000"/>
        </w:rPr>
        <w:t>ğ</w:t>
      </w:r>
      <w:r w:rsidRPr="00495F84">
        <w:rPr>
          <w:rFonts w:asciiTheme="minorHAnsi" w:hAnsiTheme="minorHAnsi"/>
          <w:color w:val="000000"/>
        </w:rPr>
        <w:t>l</w:t>
      </w:r>
      <w:r w:rsidRPr="00495F84">
        <w:rPr>
          <w:rFonts w:asciiTheme="minorHAnsi" w:hAnsiTheme="minorHAnsi" w:cs="Times"/>
          <w:color w:val="000000"/>
        </w:rPr>
        <w:t>ı</w:t>
      </w:r>
      <w:r w:rsidRPr="00495F84">
        <w:rPr>
          <w:rFonts w:asciiTheme="minorHAnsi" w:hAnsiTheme="minorHAnsi"/>
          <w:color w:val="000000"/>
        </w:rPr>
        <w:t>k ve g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venlik hizmetini y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r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ten i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/>
          <w:color w:val="000000"/>
        </w:rPr>
        <w:t>g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venli</w:t>
      </w:r>
      <w:r w:rsidRPr="00495F84">
        <w:rPr>
          <w:rFonts w:asciiTheme="minorHAnsi" w:hAnsiTheme="minorHAnsi" w:cs="Times"/>
          <w:color w:val="000000"/>
        </w:rPr>
        <w:t>ğ</w:t>
      </w:r>
      <w:r w:rsidRPr="00495F84">
        <w:rPr>
          <w:rFonts w:asciiTheme="minorHAnsi" w:hAnsiTheme="minorHAnsi"/>
          <w:color w:val="000000"/>
        </w:rPr>
        <w:t>i uzmanlar</w:t>
      </w:r>
      <w:r w:rsidRPr="00495F84">
        <w:rPr>
          <w:rFonts w:asciiTheme="minorHAnsi" w:hAnsiTheme="minorHAnsi" w:cs="Times"/>
          <w:color w:val="000000"/>
        </w:rPr>
        <w:t>ı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/>
          <w:color w:val="000000"/>
        </w:rPr>
        <w:t>ile i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yeri hekimleri.</w:t>
      </w:r>
    </w:p>
    <w:p w:rsidR="00495F84" w:rsidRPr="00495F84" w:rsidRDefault="00495F84" w:rsidP="00495F84">
      <w:pPr>
        <w:pStyle w:val="3-normalyaz"/>
        <w:spacing w:line="240" w:lineRule="atLeast"/>
        <w:ind w:left="926"/>
        <w:rPr>
          <w:rFonts w:asciiTheme="minorHAnsi" w:hAnsiTheme="minorHAnsi"/>
          <w:color w:val="FF0000"/>
        </w:rPr>
      </w:pPr>
      <w:r w:rsidRPr="00495F84">
        <w:rPr>
          <w:rFonts w:asciiTheme="minorHAnsi" w:hAnsiTheme="minorHAnsi"/>
          <w:color w:val="FF0000"/>
        </w:rPr>
        <w:t>(01.07.2017 tarihine kadar Kamuda İş Güvenliği uzmanı çalıştırma yükümlülüğü ertelenmiştir)</w:t>
      </w:r>
    </w:p>
    <w:p w:rsidR="00495F84" w:rsidRDefault="00495F84" w:rsidP="00495F84">
      <w:pPr>
        <w:pStyle w:val="3-normalyaz"/>
        <w:spacing w:line="240" w:lineRule="atLeast"/>
        <w:ind w:firstLine="566"/>
        <w:rPr>
          <w:rFonts w:asciiTheme="minorHAnsi" w:hAnsiTheme="minorHAnsi"/>
          <w:color w:val="000000"/>
        </w:rPr>
      </w:pPr>
      <w:r w:rsidRPr="00495F84">
        <w:rPr>
          <w:rFonts w:asciiTheme="minorHAnsi" w:hAnsiTheme="minorHAnsi"/>
          <w:color w:val="000000"/>
        </w:rPr>
        <w:t>c)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İş</w:t>
      </w:r>
      <w:r w:rsidRPr="00495F84">
        <w:rPr>
          <w:rFonts w:asciiTheme="minorHAnsi" w:hAnsiTheme="minorHAnsi"/>
          <w:color w:val="000000"/>
        </w:rPr>
        <w:t>yerindeki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ç</w:t>
      </w:r>
      <w:r w:rsidRPr="00495F84">
        <w:rPr>
          <w:rFonts w:asciiTheme="minorHAnsi" w:hAnsiTheme="minorHAnsi"/>
          <w:color w:val="000000"/>
        </w:rPr>
        <w:t>al</w:t>
      </w:r>
      <w:r w:rsidRPr="00495F84">
        <w:rPr>
          <w:rFonts w:asciiTheme="minorHAnsi" w:hAnsiTheme="minorHAnsi" w:cs="Times"/>
          <w:color w:val="000000"/>
        </w:rPr>
        <w:t>ış</w:t>
      </w:r>
      <w:r w:rsidRPr="00495F84">
        <w:rPr>
          <w:rFonts w:asciiTheme="minorHAnsi" w:hAnsiTheme="minorHAnsi"/>
          <w:color w:val="000000"/>
        </w:rPr>
        <w:t>an temsilcileri.</w:t>
      </w:r>
    </w:p>
    <w:p w:rsidR="00495F84" w:rsidRPr="00495F84" w:rsidRDefault="00495F84" w:rsidP="00495F84">
      <w:pPr>
        <w:pStyle w:val="3-normalyaz"/>
        <w:spacing w:line="240" w:lineRule="atLeast"/>
        <w:ind w:left="708" w:firstLine="23"/>
        <w:rPr>
          <w:color w:val="FF0000"/>
        </w:rPr>
      </w:pPr>
      <w:r w:rsidRPr="00495F84">
        <w:rPr>
          <w:rFonts w:asciiTheme="minorHAnsi" w:hAnsiTheme="minorHAnsi"/>
          <w:color w:val="FF0000"/>
        </w:rPr>
        <w:t>(</w:t>
      </w:r>
      <w:r w:rsidRPr="00495F84">
        <w:rPr>
          <w:color w:val="FF0000"/>
        </w:rPr>
        <w:t xml:space="preserve">Bir çalışan temsilcisi görevlendirilecekse en çok üyeye sahip yetkili </w:t>
      </w:r>
      <w:proofErr w:type="gramStart"/>
      <w:r w:rsidRPr="00495F84">
        <w:rPr>
          <w:color w:val="FF0000"/>
        </w:rPr>
        <w:t xml:space="preserve">sendika </w:t>
      </w:r>
      <w:r>
        <w:rPr>
          <w:color w:val="FF0000"/>
        </w:rPr>
        <w:t xml:space="preserve">  </w:t>
      </w:r>
      <w:r w:rsidRPr="00495F84">
        <w:rPr>
          <w:color w:val="FF0000"/>
        </w:rPr>
        <w:t>temsilcisi</w:t>
      </w:r>
      <w:proofErr w:type="gramEnd"/>
      <w:r w:rsidRPr="00495F84">
        <w:rPr>
          <w:color w:val="FF0000"/>
        </w:rPr>
        <w:t xml:space="preserve"> çalışan temsilcisi olarak atanır.</w:t>
      </w:r>
      <w:r w:rsidRPr="00495F84">
        <w:rPr>
          <w:color w:val="FF0000"/>
        </w:rPr>
        <w:t>)</w:t>
      </w:r>
    </w:p>
    <w:p w:rsidR="00495F84" w:rsidRDefault="00495F84" w:rsidP="00495F84">
      <w:pPr>
        <w:pStyle w:val="3-normalyaz"/>
        <w:spacing w:line="240" w:lineRule="atLeast"/>
        <w:ind w:firstLine="566"/>
        <w:rPr>
          <w:rFonts w:asciiTheme="minorHAnsi" w:hAnsiTheme="minorHAnsi"/>
          <w:color w:val="000000"/>
        </w:rPr>
      </w:pPr>
      <w:r w:rsidRPr="00495F84">
        <w:rPr>
          <w:rFonts w:asciiTheme="minorHAnsi" w:hAnsiTheme="minorHAnsi" w:cs="Times"/>
          <w:color w:val="000000"/>
        </w:rPr>
        <w:t>ç</w:t>
      </w:r>
      <w:r w:rsidRPr="00495F84">
        <w:rPr>
          <w:rFonts w:asciiTheme="minorHAnsi" w:hAnsiTheme="minorHAnsi"/>
          <w:color w:val="000000"/>
        </w:rPr>
        <w:t>)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İş</w:t>
      </w:r>
      <w:r w:rsidRPr="00495F84">
        <w:rPr>
          <w:rFonts w:asciiTheme="minorHAnsi" w:hAnsiTheme="minorHAnsi"/>
          <w:color w:val="000000"/>
        </w:rPr>
        <w:t>yerindeki destek elemanlar</w:t>
      </w:r>
      <w:r w:rsidRPr="00495F84">
        <w:rPr>
          <w:rFonts w:asciiTheme="minorHAnsi" w:hAnsiTheme="minorHAnsi" w:cs="Times"/>
          <w:color w:val="000000"/>
        </w:rPr>
        <w:t>ı</w:t>
      </w:r>
      <w:r w:rsidRPr="00495F84">
        <w:rPr>
          <w:rFonts w:asciiTheme="minorHAnsi" w:hAnsiTheme="minorHAnsi"/>
          <w:color w:val="000000"/>
        </w:rPr>
        <w:t>.</w:t>
      </w:r>
    </w:p>
    <w:p w:rsidR="00495F84" w:rsidRPr="00495F84" w:rsidRDefault="00495F84" w:rsidP="00495F84">
      <w:pPr>
        <w:pStyle w:val="3-normalyaz"/>
        <w:spacing w:line="240" w:lineRule="atLeast"/>
        <w:ind w:firstLine="566"/>
        <w:rPr>
          <w:rFonts w:asciiTheme="minorHAnsi" w:hAnsiTheme="minorHAnsi"/>
          <w:color w:val="FF0000"/>
        </w:rPr>
      </w:pPr>
      <w:r w:rsidRPr="00495F84">
        <w:rPr>
          <w:rFonts w:asciiTheme="minorHAnsi" w:hAnsiTheme="minorHAnsi"/>
          <w:color w:val="FF0000"/>
        </w:rPr>
        <w:t xml:space="preserve">   (Belirlenecek destek elemanlarından bir tanesi)</w:t>
      </w:r>
    </w:p>
    <w:p w:rsidR="00495F84" w:rsidRPr="00495F84" w:rsidRDefault="00495F84" w:rsidP="00495F84">
      <w:pPr>
        <w:pStyle w:val="3-normalyaz"/>
        <w:spacing w:line="240" w:lineRule="atLeast"/>
        <w:ind w:firstLine="566"/>
        <w:rPr>
          <w:rFonts w:asciiTheme="minorHAnsi" w:hAnsiTheme="minorHAnsi"/>
          <w:color w:val="000000"/>
        </w:rPr>
      </w:pPr>
      <w:r w:rsidRPr="00495F84">
        <w:rPr>
          <w:rFonts w:asciiTheme="minorHAnsi" w:hAnsiTheme="minorHAnsi"/>
          <w:color w:val="000000"/>
        </w:rPr>
        <w:t>d)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İş</w:t>
      </w:r>
      <w:r w:rsidRPr="00495F84">
        <w:rPr>
          <w:rFonts w:asciiTheme="minorHAnsi" w:hAnsiTheme="minorHAnsi"/>
          <w:color w:val="000000"/>
        </w:rPr>
        <w:t>yerindeki b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t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n birimleri temsil edecek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ekilde belirlenen ve i</w:t>
      </w:r>
      <w:r w:rsidRPr="00495F84">
        <w:rPr>
          <w:rFonts w:asciiTheme="minorHAnsi" w:hAnsiTheme="minorHAnsi" w:cs="Times"/>
          <w:color w:val="000000"/>
        </w:rPr>
        <w:t>ş</w:t>
      </w:r>
      <w:r w:rsidRPr="00495F84">
        <w:rPr>
          <w:rFonts w:asciiTheme="minorHAnsi" w:hAnsiTheme="minorHAnsi"/>
          <w:color w:val="000000"/>
        </w:rPr>
        <w:t>yerinde y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r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t</w:t>
      </w:r>
      <w:r w:rsidRPr="00495F84">
        <w:rPr>
          <w:rFonts w:asciiTheme="minorHAnsi" w:hAnsiTheme="minorHAnsi" w:cs="Times"/>
          <w:color w:val="000000"/>
        </w:rPr>
        <w:t>ü</w:t>
      </w:r>
      <w:r w:rsidRPr="00495F84">
        <w:rPr>
          <w:rFonts w:asciiTheme="minorHAnsi" w:hAnsiTheme="minorHAnsi"/>
          <w:color w:val="000000"/>
        </w:rPr>
        <w:t>len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ç</w:t>
      </w:r>
      <w:r w:rsidRPr="00495F84">
        <w:rPr>
          <w:rFonts w:asciiTheme="minorHAnsi" w:hAnsiTheme="minorHAnsi"/>
          <w:color w:val="000000"/>
        </w:rPr>
        <w:t>al</w:t>
      </w:r>
      <w:r w:rsidRPr="00495F84">
        <w:rPr>
          <w:rFonts w:asciiTheme="minorHAnsi" w:hAnsiTheme="minorHAnsi" w:cs="Times"/>
          <w:color w:val="000000"/>
        </w:rPr>
        <w:t>ış</w:t>
      </w:r>
      <w:r w:rsidRPr="00495F84">
        <w:rPr>
          <w:rFonts w:asciiTheme="minorHAnsi" w:hAnsiTheme="minorHAnsi"/>
          <w:color w:val="000000"/>
        </w:rPr>
        <w:t>malar, mevcut veya muhtemel tehlike kaynaklar</w:t>
      </w:r>
      <w:r w:rsidRPr="00495F84">
        <w:rPr>
          <w:rFonts w:asciiTheme="minorHAnsi" w:hAnsiTheme="minorHAnsi" w:cs="Times"/>
          <w:color w:val="000000"/>
        </w:rPr>
        <w:t>ı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/>
          <w:color w:val="000000"/>
        </w:rPr>
        <w:t>ile riskler konusunda bilgi sahibi</w:t>
      </w:r>
      <w:r w:rsidRPr="00495F84">
        <w:rPr>
          <w:rStyle w:val="apple-converted-space"/>
          <w:rFonts w:asciiTheme="minorHAnsi" w:hAnsiTheme="minorHAnsi"/>
          <w:color w:val="000000"/>
        </w:rPr>
        <w:t> </w:t>
      </w:r>
      <w:r w:rsidRPr="00495F84">
        <w:rPr>
          <w:rFonts w:asciiTheme="minorHAnsi" w:hAnsiTheme="minorHAnsi" w:cs="Times"/>
          <w:color w:val="000000"/>
        </w:rPr>
        <w:t>ç</w:t>
      </w:r>
      <w:r w:rsidRPr="00495F84">
        <w:rPr>
          <w:rFonts w:asciiTheme="minorHAnsi" w:hAnsiTheme="minorHAnsi"/>
          <w:color w:val="000000"/>
        </w:rPr>
        <w:t>al</w:t>
      </w:r>
      <w:r w:rsidRPr="00495F84">
        <w:rPr>
          <w:rFonts w:asciiTheme="minorHAnsi" w:hAnsiTheme="minorHAnsi" w:cs="Times"/>
          <w:color w:val="000000"/>
        </w:rPr>
        <w:t>ış</w:t>
      </w:r>
      <w:r w:rsidRPr="00495F84">
        <w:rPr>
          <w:rFonts w:asciiTheme="minorHAnsi" w:hAnsiTheme="minorHAnsi"/>
          <w:color w:val="000000"/>
        </w:rPr>
        <w:t>anlar.</w:t>
      </w:r>
    </w:p>
    <w:p w:rsidR="00703BC2" w:rsidRDefault="00495F84">
      <w:r>
        <w:t xml:space="preserve">           </w:t>
      </w:r>
      <w:r w:rsidRPr="00495F84">
        <w:rPr>
          <w:color w:val="FF0000"/>
        </w:rPr>
        <w:t xml:space="preserve">  (Okulun Hizmetli veya teknisyeni</w:t>
      </w:r>
      <w:bookmarkStart w:id="0" w:name="_GoBack"/>
      <w:bookmarkEnd w:id="0"/>
      <w:r w:rsidRPr="00495F84">
        <w:rPr>
          <w:color w:val="FF0000"/>
        </w:rPr>
        <w:t>)</w:t>
      </w:r>
    </w:p>
    <w:sectPr w:rsidR="0070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9B1"/>
    <w:multiLevelType w:val="hybridMultilevel"/>
    <w:tmpl w:val="21AE5F26"/>
    <w:lvl w:ilvl="0" w:tplc="29F066C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8B"/>
    <w:rsid w:val="00495F84"/>
    <w:rsid w:val="00703BC2"/>
    <w:rsid w:val="00B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9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9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dc:description/>
  <cp:lastModifiedBy>wasd</cp:lastModifiedBy>
  <cp:revision>2</cp:revision>
  <dcterms:created xsi:type="dcterms:W3CDTF">2016-09-26T08:01:00Z</dcterms:created>
  <dcterms:modified xsi:type="dcterms:W3CDTF">2016-09-26T08:07:00Z</dcterms:modified>
</cp:coreProperties>
</file>